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spacing w:before="0" w:after="0" w:line="240" w:lineRule="auto"/>
        <w:jc w:val="both"/>
      </w:pPr>
      <w:r>
        <w:rPr>
          <w:rFonts w:ascii="Arial" w:hAnsi="Arial" w:cs="Arial"/>
          <w:sz w:val="24"/>
          <w:szCs w:val="24"/>
        </w:rPr>
        <w:t>Ilmo. Sr.</w:t>
      </w:r>
    </w:p>
    <w:p>
      <w:pPr>
        <w:spacing w:before="0" w:after="0" w:line="240" w:lineRule="auto"/>
        <w:jc w:val="both"/>
      </w:pPr>
      <w:r>
        <w:rPr>
          <w:rFonts w:ascii="Arial" w:hAnsi="Arial" w:cs="Arial"/>
          <w:sz w:val="24"/>
          <w:szCs w:val="24"/>
        </w:rPr>
        <w:t>Prof. Dr. Vanderlei Salvador Bagnato</w:t>
      </w:r>
    </w:p>
    <w:p>
      <w:pPr>
        <w:spacing w:before="0" w:after="0" w:line="240" w:lineRule="auto"/>
        <w:jc w:val="both"/>
      </w:pPr>
      <w:r>
        <w:rPr>
          <w:rFonts w:ascii="Arial" w:hAnsi="Arial" w:cs="Arial"/>
          <w:sz w:val="24"/>
          <w:szCs w:val="24"/>
        </w:rPr>
        <w:t>Diretor do Instituto de Física de São Carlos da</w:t>
      </w:r>
    </w:p>
    <w:p>
      <w:pPr>
        <w:spacing w:before="0" w:after="0" w:line="240" w:lineRule="auto"/>
        <w:jc w:val="both"/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Nós, </w:t>
      </w: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___________________________________, nº USP ___________ (candidato titular) e ___________________________________, nº USP ___________ (candidato suplente), </w:t>
      </w: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>alunos de graduação do IFSC/USP, do curso</w:t>
      </w:r>
    </w:p>
    <w:p>
      <w:pPr>
        <w:pStyle w:val="5"/>
        <w:spacing w:before="0" w:after="0" w:line="240" w:lineRule="auto"/>
        <w:ind w:left="708" w:right="0" w:firstLine="0"/>
        <w:jc w:val="both"/>
      </w:pP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Bacharelado em Física</w:t>
      </w:r>
    </w:p>
    <w:p>
      <w:pPr>
        <w:pStyle w:val="5"/>
        <w:spacing w:before="0" w:after="0" w:line="240" w:lineRule="auto"/>
        <w:ind w:left="708" w:right="0" w:firstLine="0"/>
        <w:jc w:val="both"/>
      </w:pP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Bacharelado em Física Computacional</w:t>
      </w:r>
    </w:p>
    <w:p>
      <w:pPr>
        <w:pStyle w:val="5"/>
        <w:spacing w:before="0" w:after="0" w:line="240" w:lineRule="auto"/>
        <w:ind w:left="708" w:right="0" w:firstLine="0"/>
        <w:jc w:val="both"/>
      </w:pP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Bacharelado em Ciências Físicas e Biomoleculares</w:t>
      </w:r>
    </w:p>
    <w:p>
      <w:pPr>
        <w:pStyle w:val="5"/>
        <w:spacing w:before="0" w:after="0" w:line="240" w:lineRule="auto"/>
        <w:ind w:left="708" w:right="0" w:firstLine="0"/>
        <w:jc w:val="both"/>
      </w:pP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Licenciatura em Ciências Exatas</w:t>
      </w:r>
    </w:p>
    <w:p>
      <w:pPr>
        <w:pStyle w:val="5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vimos requerer a Vossa Senhoria inscrição à eleição para a escolha dos representantes discentes junto à (ao) </w:t>
      </w:r>
    </w:p>
    <w:p>
      <w:pPr>
        <w:pStyle w:val="39"/>
        <w:ind w:left="708" w:right="-143" w:firstLine="0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Congregação </w:t>
      </w:r>
    </w:p>
    <w:p>
      <w:pPr>
        <w:pStyle w:val="39"/>
        <w:ind w:left="708" w:right="-143" w:firstLine="0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Conselho Técnico Administrativo (CTA) </w:t>
      </w:r>
    </w:p>
    <w:p>
      <w:pPr>
        <w:pStyle w:val="39"/>
        <w:ind w:left="708" w:right="-143" w:firstLine="0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Comissão de Cultura e Extensão Universitária (CCEx)</w:t>
      </w:r>
    </w:p>
    <w:p>
      <w:pPr>
        <w:pStyle w:val="39"/>
        <w:ind w:left="708" w:right="-143" w:firstLine="0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Conselho de Departamento de Física e Ciência dos Materiais (FCM)</w:t>
      </w:r>
    </w:p>
    <w:p>
      <w:pPr>
        <w:pStyle w:val="39"/>
        <w:ind w:left="708" w:right="-143" w:firstLine="0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Conselho de Departamento de Física e Ciência Interdisciplinar (FCI)</w:t>
      </w:r>
    </w:p>
    <w:p>
      <w:pPr>
        <w:pStyle w:val="39"/>
        <w:ind w:left="993" w:right="-143" w:hanging="285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Comissão Coordenadora do Curso de Bacharelado em Física Computacional (CoC-FComp)</w:t>
      </w:r>
    </w:p>
    <w:p>
      <w:pPr>
        <w:pStyle w:val="39"/>
        <w:ind w:left="993" w:right="-143" w:hanging="285"/>
        <w:jc w:val="left"/>
        <w:rPr>
          <w:b w:val="0"/>
          <w:sz w:val="24"/>
          <w:u w:val="none"/>
        </w:rPr>
      </w:pPr>
    </w:p>
    <w:p>
      <w:pPr>
        <w:pStyle w:val="39"/>
        <w:ind w:left="708" w:right="-143" w:firstLine="0"/>
        <w:jc w:val="left"/>
        <w:rPr>
          <w:b w:val="0"/>
          <w:sz w:val="24"/>
          <w:u w:val="none"/>
        </w:rPr>
      </w:pPr>
    </w:p>
    <w:p>
      <w:pPr>
        <w:pStyle w:val="5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</w:rPr>
        <w:t>do IFSC/USP, nos termos da Portaria IFSC-</w:t>
      </w:r>
      <w:r>
        <w:rPr>
          <w:rFonts w:ascii="Arial" w:hAnsi="Arial" w:eastAsia="Calibri" w:cs="Arial"/>
          <w:color w:val="auto"/>
          <w:sz w:val="24"/>
          <w:szCs w:val="24"/>
          <w:lang w:val="pt-BR" w:bidi="ar-SA"/>
        </w:rPr>
        <w:t>03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eastAsia="Calibri" w:cs="Arial"/>
          <w:color w:val="auto"/>
          <w:sz w:val="24"/>
          <w:szCs w:val="24"/>
          <w:lang w:val="pt-BR" w:bidi="ar-SA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jc w:val="center"/>
      </w:pPr>
      <w:r>
        <w:rPr>
          <w:rFonts w:ascii="Arial" w:hAnsi="Arial" w:cs="Arial"/>
          <w:sz w:val="24"/>
          <w:szCs w:val="24"/>
        </w:rPr>
        <w:t>São Carlos, ______ de _____________________ de 202</w:t>
      </w:r>
      <w:r>
        <w:rPr>
          <w:rFonts w:ascii="Arial" w:hAnsi="Arial" w:eastAsia="Calibri" w:cs="Arial"/>
          <w:color w:val="auto"/>
          <w:sz w:val="24"/>
          <w:szCs w:val="24"/>
          <w:lang w:val="pt-BR" w:bidi="ar-SA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jc w:val="center"/>
      </w:pPr>
      <w:r>
        <w:rPr>
          <w:rFonts w:ascii="Arial" w:hAnsi="Arial" w:cs="Arial"/>
          <w:sz w:val="24"/>
          <w:szCs w:val="24"/>
        </w:rPr>
        <w:t>_______________________________          _______________________________</w:t>
      </w:r>
    </w:p>
    <w:p>
      <w:pPr>
        <w:spacing w:before="0" w:after="0" w:line="360" w:lineRule="auto"/>
        <w:jc w:val="center"/>
      </w:pPr>
      <w:r>
        <w:rPr>
          <w:rFonts w:ascii="Arial" w:hAnsi="Arial" w:eastAsia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Assinatura candidato Titular                           Assinatura candidato Suplente</w:t>
      </w:r>
    </w:p>
    <w:p>
      <w:pPr>
        <w:spacing w:before="0" w:after="200"/>
        <w:ind w:left="0" w:right="141" w:firstLine="0"/>
        <w:jc w:val="both"/>
        <w:rPr>
          <w:rFonts w:ascii="Arial" w:hAnsi="Arial" w:cs="Arial"/>
          <w:sz w:val="12"/>
          <w:szCs w:val="12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footnotePr>
        <w:pos w:val="beneathText"/>
        <w:numFmt w:val="decimal"/>
      </w:footnotePr>
      <w:pgSz w:w="11906" w:h="16838"/>
      <w:pgMar w:top="1757" w:right="991" w:bottom="1134" w:left="1701" w:header="1701" w:footer="709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080"/>
        <w:tab w:val="clear" w:pos="4252"/>
        <w:tab w:val="clear" w:pos="8504"/>
      </w:tabs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5767070" cy="635"/>
              <wp:effectExtent l="0" t="9525" r="5080" b="18415"/>
              <wp:wrapNone/>
              <wp:docPr id="2" name="Auto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>
                            <a:alpha val="100000"/>
                          </a:srgbClr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2" o:spid="_x0000_s1026" o:spt="32" type="#_x0000_t32" style="position:absolute;left:0pt;margin-left:-0.55pt;margin-top:1.05pt;height:0.05pt;width:454.1pt;z-index:-251656192;mso-width-relative:page;mso-height-relative:page;" filled="f" stroked="t" coordsize="21600,21600" o:gfxdata="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zYAOtUAAAAGAQAADwAAAAAAAAABACAAAAAiAAAAZHJzL2Rvd25yZXYueG1sUEsBAhQAFAAA&#10;AAgAh07iQKEc1RfyAQAADwQAAA4AAAAAAAAAAQAgAAAAJAEAAGRycy9lMm9Eb2MueG1sUEsFBgAA&#10;AAAGAAYAWQEAAIgFAAAAAA=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  <w: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9946005</wp:posOffset>
          </wp:positionV>
          <wp:extent cx="905510" cy="394335"/>
          <wp:effectExtent l="0" t="0" r="8890" b="5715"/>
          <wp:wrapTight wrapText="bothSides">
            <wp:wrapPolygon>
              <wp:start x="695" y="2158"/>
              <wp:lineTo x="695" y="12957"/>
              <wp:lineTo x="1157" y="19435"/>
              <wp:lineTo x="1855" y="19976"/>
              <wp:lineTo x="18113" y="19976"/>
              <wp:lineTo x="19042" y="19435"/>
              <wp:lineTo x="21132" y="12957"/>
              <wp:lineTo x="21366" y="9178"/>
              <wp:lineTo x="20668" y="3236"/>
              <wp:lineTo x="20203" y="2158"/>
              <wp:lineTo x="695" y="2158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/>
                  <a:srcRect l="-24" t="16499" r="-24" b="25366"/>
                  <a:stretch>
                    <a:fillRect/>
                  </a:stretch>
                </pic:blipFill>
                <pic:spPr>
                  <a:xfrm>
                    <a:off x="0" y="0"/>
                    <a:ext cx="905510" cy="394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09"/>
        <w:tab w:val="right" w:pos="9639"/>
        <w:tab w:val="clear" w:pos="8504"/>
      </w:tabs>
      <w:rPr>
        <w:rFonts w:ascii="Arial" w:hAnsi="Arial" w:cs="Arial"/>
        <w:sz w:val="18"/>
        <w:szCs w:val="18"/>
        <w:lang/>
      </w:rPr>
    </w:pPr>
    <w: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-523875</wp:posOffset>
          </wp:positionV>
          <wp:extent cx="2789555" cy="635000"/>
          <wp:effectExtent l="0" t="0" r="10795" b="12700"/>
          <wp:wrapTight wrapText="bothSides">
            <wp:wrapPolygon>
              <wp:start x="-69" y="0"/>
              <wp:lineTo x="-69" y="21280"/>
              <wp:lineTo x="21600" y="21280"/>
              <wp:lineTo x="21600" y="0"/>
              <wp:lineTo x="-6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/>
                  <a:srcRect l="-15" t="-70" r="-15" b="-70"/>
                  <a:stretch>
                    <a:fillRect/>
                  </a:stretch>
                </pic:blipFill>
                <pic:spPr>
                  <a:xfrm>
                    <a:off x="0" y="0"/>
                    <a:ext cx="2789555" cy="635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column">
                <wp:posOffset>3263265</wp:posOffset>
              </wp:positionH>
              <wp:positionV relativeFrom="paragraph">
                <wp:posOffset>-607060</wp:posOffset>
              </wp:positionV>
              <wp:extent cx="2585085" cy="7493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085" cy="749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Av. Trabalhador são-carlense, 400 / 13566-590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Caixa Postal 369 / 13560-970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 w:right="0" w:firstLine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 Brasil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 w:right="0" w:firstLine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 3373-9758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 w:right="0" w:firstLine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</w:p>
                        <w:p>
                          <w:pPr>
                            <w:spacing w:before="0" w:after="20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2075" tIns="46355" rIns="92075" bIns="46355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256.95pt;margin-top:-47.8pt;height:59pt;width:203.55pt;z-index:251662336;mso-width-relative:page;mso-height-relative:page;" fillcolor="#FFFFFF" filled="t" stroked="f" coordsize="21600,21600" o:gfxdata="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MA8NTZAAAACgEAAA8AAAAAAAAAAQAgAAAAIgAAAGRycy9kb3ducmV2LnhtbFBLAQIUABQAAAAI&#10;AIdO4kC/Iu/67AEAAOcDAAAOAAAAAAAAAAEAIAAAACgBAABkcnMvZTJvRG9jLnhtbFBLBQYAAAAA&#10;BgAGAFkBAACGBQAAAAA=&#10;">
              <v:fill on="t" opacity="0f" focussize="0,0"/>
              <v:stroke on="f"/>
              <v:imagedata o:title=""/>
              <o:lock v:ext="edit" aspectratio="f"/>
              <v:textbox inset="7.25pt,3.65pt,7.25pt,3.65pt">
                <w:txbxContent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Av. Trabalhador são-carlense, 400 / 13566-590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Caixa Postal 369 / 13560-970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 w:right="0" w:firstLine="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 Brasil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 w:right="0" w:firstLine="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 3373-9758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 w:right="0" w:firstLine="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</w:p>
                  <w:p>
                    <w:pPr>
                      <w:spacing w:before="0" w:after="20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709"/>
        <w:tab w:val="left" w:pos="993"/>
        <w:tab w:val="right" w:pos="9923"/>
        <w:tab w:val="clear" w:pos="8504"/>
      </w:tabs>
      <w:ind w:left="0" w:right="-1419" w:firstLine="0"/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5767070" cy="635"/>
              <wp:effectExtent l="0" t="9525" r="5080" b="18415"/>
              <wp:wrapNone/>
              <wp:docPr id="1" name="Auto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>
                            <a:alpha val="100000"/>
                          </a:srgbClr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1" o:spid="_x0000_s1026" o:spt="32" type="#_x0000_t32" style="position:absolute;left:0pt;margin-left:-0.55pt;margin-top:5.1pt;height:0.05pt;width:454.1pt;z-index:-251657216;mso-width-relative:page;mso-height-relative:page;" filled="f" stroked="t" coordsize="21600,21600" o:gfxdata="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FAFLjWAAAACAEAAA8AAAAAAAAAAQAgAAAAIgAAAGRycy9kb3ducmV2LnhtbFBLAQIUABQA&#10;AAAIAIdO4kCnznHm8gEAAA8EAAAOAAAAAAAAAAEAIAAAACUBAABkcnMvZTJvRG9jLnhtbFBLBQYA&#10;AAAABgAGAFkBAACJBQAAAAA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B7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pt-BR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7"/>
    <w:rPr>
      <w:rFonts w:cs="Arial"/>
    </w:rPr>
  </w:style>
  <w:style w:type="paragraph" w:styleId="5">
    <w:name w:val="Body Text"/>
    <w:basedOn w:val="1"/>
    <w:uiPriority w:val="7"/>
    <w:pPr>
      <w:spacing w:before="0" w:after="120"/>
    </w:pPr>
  </w:style>
  <w:style w:type="paragraph" w:styleId="6">
    <w:name w:val="header"/>
    <w:basedOn w:val="1"/>
    <w:uiPriority w:val="6"/>
    <w:pPr>
      <w:tabs>
        <w:tab w:val="center" w:pos="4252"/>
        <w:tab w:val="right" w:pos="8504"/>
      </w:tabs>
      <w:spacing w:before="0" w:after="0" w:line="240" w:lineRule="auto"/>
    </w:pPr>
  </w:style>
  <w:style w:type="paragraph" w:styleId="7">
    <w:name w:val="footer"/>
    <w:basedOn w:val="1"/>
    <w:uiPriority w:val="6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caption"/>
    <w:basedOn w:val="1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9">
    <w:name w:val="WW8Num1z0"/>
    <w:uiPriority w:val="3"/>
    <w:rPr>
      <w:rFonts w:hint="default" w:ascii="Symbol" w:hAnsi="Symbol" w:cs="Symbol"/>
    </w:rPr>
  </w:style>
  <w:style w:type="character" w:customStyle="1" w:styleId="10">
    <w:name w:val="WW8Num1z1"/>
    <w:uiPriority w:val="3"/>
    <w:rPr>
      <w:rFonts w:hint="default" w:ascii="Courier New" w:hAnsi="Courier New" w:cs="Courier New"/>
    </w:rPr>
  </w:style>
  <w:style w:type="character" w:customStyle="1" w:styleId="11">
    <w:name w:val="WW8Num1z2"/>
    <w:uiPriority w:val="3"/>
    <w:rPr>
      <w:rFonts w:hint="default" w:ascii="Wingdings" w:hAnsi="Wingdings" w:cs="Wingdings"/>
    </w:rPr>
  </w:style>
  <w:style w:type="character" w:customStyle="1" w:styleId="12">
    <w:name w:val="WW8Num2z0"/>
    <w:uiPriority w:val="3"/>
    <w:rPr>
      <w:rFonts w:hint="default" w:ascii="Symbol" w:hAnsi="Symbol" w:cs="Symbol"/>
    </w:rPr>
  </w:style>
  <w:style w:type="character" w:customStyle="1" w:styleId="13">
    <w:name w:val="WW8Num2z1"/>
    <w:uiPriority w:val="3"/>
    <w:rPr>
      <w:rFonts w:hint="default" w:ascii="Courier New" w:hAnsi="Courier New" w:cs="Courier New"/>
    </w:rPr>
  </w:style>
  <w:style w:type="character" w:customStyle="1" w:styleId="14">
    <w:name w:val="WW8Num2z2"/>
    <w:uiPriority w:val="3"/>
    <w:rPr>
      <w:rFonts w:hint="default" w:ascii="Wingdings" w:hAnsi="Wingdings" w:cs="Wingdings"/>
    </w:rPr>
  </w:style>
  <w:style w:type="character" w:customStyle="1" w:styleId="15">
    <w:name w:val="WW8Num3z0"/>
    <w:uiPriority w:val="3"/>
    <w:rPr>
      <w:rFonts w:hint="default"/>
    </w:rPr>
  </w:style>
  <w:style w:type="character" w:customStyle="1" w:styleId="16">
    <w:name w:val="WW8Num3z1"/>
    <w:uiPriority w:val="3"/>
  </w:style>
  <w:style w:type="character" w:customStyle="1" w:styleId="17">
    <w:name w:val="WW8Num3z2"/>
    <w:uiPriority w:val="3"/>
  </w:style>
  <w:style w:type="character" w:customStyle="1" w:styleId="18">
    <w:name w:val="WW8Num3z3"/>
    <w:uiPriority w:val="3"/>
  </w:style>
  <w:style w:type="character" w:customStyle="1" w:styleId="19">
    <w:name w:val="WW8Num3z4"/>
    <w:uiPriority w:val="3"/>
  </w:style>
  <w:style w:type="character" w:customStyle="1" w:styleId="20">
    <w:name w:val="WW8Num3z5"/>
    <w:uiPriority w:val="3"/>
  </w:style>
  <w:style w:type="character" w:customStyle="1" w:styleId="21">
    <w:name w:val="WW8Num3z6"/>
    <w:uiPriority w:val="3"/>
  </w:style>
  <w:style w:type="character" w:customStyle="1" w:styleId="22">
    <w:name w:val="WW8Num3z7"/>
    <w:uiPriority w:val="3"/>
  </w:style>
  <w:style w:type="character" w:customStyle="1" w:styleId="23">
    <w:name w:val="WW8Num3z8"/>
    <w:uiPriority w:val="3"/>
  </w:style>
  <w:style w:type="character" w:customStyle="1" w:styleId="24">
    <w:name w:val="WW8Num4z0"/>
    <w:uiPriority w:val="3"/>
    <w:rPr>
      <w:rFonts w:hint="default"/>
    </w:rPr>
  </w:style>
  <w:style w:type="character" w:customStyle="1" w:styleId="25">
    <w:name w:val="WW8Num4z1"/>
    <w:uiPriority w:val="3"/>
  </w:style>
  <w:style w:type="character" w:customStyle="1" w:styleId="26">
    <w:name w:val="WW8Num4z2"/>
    <w:uiPriority w:val="3"/>
  </w:style>
  <w:style w:type="character" w:customStyle="1" w:styleId="27">
    <w:name w:val="WW8Num4z3"/>
    <w:uiPriority w:val="3"/>
  </w:style>
  <w:style w:type="character" w:customStyle="1" w:styleId="28">
    <w:name w:val="WW8Num4z4"/>
    <w:uiPriority w:val="3"/>
  </w:style>
  <w:style w:type="character" w:customStyle="1" w:styleId="29">
    <w:name w:val="WW8Num4z5"/>
    <w:uiPriority w:val="3"/>
  </w:style>
  <w:style w:type="character" w:customStyle="1" w:styleId="30">
    <w:name w:val="WW8Num4z6"/>
    <w:uiPriority w:val="3"/>
  </w:style>
  <w:style w:type="character" w:customStyle="1" w:styleId="31">
    <w:name w:val="WW8Num4z7"/>
    <w:uiPriority w:val="3"/>
  </w:style>
  <w:style w:type="character" w:customStyle="1" w:styleId="32">
    <w:name w:val="WW8Num4z8"/>
    <w:uiPriority w:val="3"/>
  </w:style>
  <w:style w:type="character" w:customStyle="1" w:styleId="33">
    <w:name w:val="Fonte parág. padrão1"/>
    <w:uiPriority w:val="6"/>
  </w:style>
  <w:style w:type="character" w:customStyle="1" w:styleId="34">
    <w:name w:val="Cabeçalho Char"/>
    <w:uiPriority w:val="6"/>
    <w:rPr>
      <w:rFonts w:ascii="Calibri" w:hAnsi="Calibri" w:eastAsia="Calibri" w:cs="Times New Roman"/>
    </w:rPr>
  </w:style>
  <w:style w:type="character" w:customStyle="1" w:styleId="35">
    <w:name w:val="Rodapé Char"/>
    <w:uiPriority w:val="6"/>
    <w:rPr>
      <w:rFonts w:ascii="Calibri" w:hAnsi="Calibri" w:eastAsia="Calibri" w:cs="Times New Roman"/>
    </w:rPr>
  </w:style>
  <w:style w:type="character" w:customStyle="1" w:styleId="36">
    <w:name w:val="Corpo de texto Char"/>
    <w:uiPriority w:val="7"/>
    <w:rPr>
      <w:rFonts w:ascii="Calibri" w:hAnsi="Calibri" w:eastAsia="Calibri" w:cs="Times New Roman"/>
    </w:rPr>
  </w:style>
  <w:style w:type="character" w:customStyle="1" w:styleId="37">
    <w:name w:val="Título Char"/>
    <w:uiPriority w:val="7"/>
    <w:rPr>
      <w:rFonts w:ascii="Arial" w:hAnsi="Arial" w:eastAsia="Times New Roman" w:cs="Arial"/>
      <w:b/>
      <w:bCs/>
      <w:sz w:val="32"/>
      <w:szCs w:val="24"/>
      <w:u w:val="single"/>
    </w:rPr>
  </w:style>
  <w:style w:type="character" w:customStyle="1" w:styleId="38">
    <w:name w:val="apple-converted-space"/>
    <w:uiPriority w:val="7"/>
  </w:style>
  <w:style w:type="paragraph" w:customStyle="1" w:styleId="39">
    <w:name w:val="Título1"/>
    <w:basedOn w:val="1"/>
    <w:next w:val="5"/>
    <w:uiPriority w:val="7"/>
    <w:pPr>
      <w:spacing w:before="0" w:after="0" w:line="240" w:lineRule="auto"/>
      <w:jc w:val="center"/>
    </w:pPr>
    <w:rPr>
      <w:rFonts w:ascii="Arial" w:hAnsi="Arial" w:eastAsia="Times New Roman" w:cs="Arial"/>
      <w:b/>
      <w:bCs/>
      <w:sz w:val="32"/>
      <w:szCs w:val="24"/>
      <w:u w:val="single"/>
    </w:rPr>
  </w:style>
  <w:style w:type="paragraph" w:customStyle="1" w:styleId="40">
    <w:name w:val="Índice"/>
    <w:basedOn w:val="1"/>
    <w:uiPriority w:val="6"/>
    <w:pPr>
      <w:suppressLineNumbers/>
    </w:pPr>
    <w:rPr>
      <w:rFonts w:cs="Arial"/>
    </w:rPr>
  </w:style>
  <w:style w:type="paragraph" w:customStyle="1" w:styleId="41">
    <w:name w:val="Cabeçalho e Rodapé"/>
    <w:basedOn w:val="1"/>
    <w:uiPriority w:val="6"/>
    <w:pPr>
      <w:suppressLineNumbers/>
      <w:tabs>
        <w:tab w:val="center" w:pos="4819"/>
        <w:tab w:val="right" w:pos="9638"/>
      </w:tabs>
    </w:pPr>
  </w:style>
  <w:style w:type="paragraph" w:customStyle="1" w:styleId="42">
    <w:name w:val="Conteúdo do quadro"/>
    <w:basedOn w:val="1"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2020-07-14T12:32:00Z</dcterms:created>
  <dc:creator>Rui Sintra</dc:creator>
  <cp:lastModifiedBy>Rui Sintra</cp:lastModifiedBy>
  <cp:lastPrinted>2017-07-10T14:28:00Z</cp:lastPrinted>
  <dcterms:modified xsi:type="dcterms:W3CDTF">2021-02-03T17:19:19Z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